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E0" w:rsidRDefault="00A757E0" w:rsidP="00A757E0"/>
    <w:p w:rsidR="00D73D8B" w:rsidRPr="00230A4D" w:rsidRDefault="00D73D8B" w:rsidP="00230A4D">
      <w:pPr>
        <w:ind w:left="-245" w:right="-230"/>
        <w:rPr>
          <w:rFonts w:ascii="Arial" w:hAnsi="Arial" w:cs="Arial"/>
          <w:lang w:val="en-US"/>
        </w:rPr>
      </w:pPr>
      <w:r w:rsidRPr="00230A4D">
        <w:rPr>
          <w:rFonts w:ascii="Arial" w:hAnsi="Arial" w:cs="Arial"/>
          <w:b/>
          <w:lang w:val="en-US"/>
        </w:rPr>
        <w:t>General guidance</w:t>
      </w:r>
      <w:r w:rsidR="00230A4D" w:rsidRPr="00230A4D">
        <w:rPr>
          <w:rFonts w:ascii="Arial" w:hAnsi="Arial" w:cs="Arial"/>
          <w:b/>
          <w:lang w:val="en-US"/>
        </w:rPr>
        <w:t>:</w:t>
      </w:r>
    </w:p>
    <w:p w:rsidR="00D73D8B" w:rsidRPr="00230A4D" w:rsidRDefault="00D73D8B" w:rsidP="000B0CC3">
      <w:pPr>
        <w:numPr>
          <w:ilvl w:val="0"/>
          <w:numId w:val="13"/>
        </w:numPr>
        <w:spacing w:after="0" w:line="240" w:lineRule="auto"/>
        <w:ind w:left="357"/>
        <w:rPr>
          <w:rFonts w:ascii="Arial" w:hAnsi="Arial" w:cs="Arial"/>
          <w:lang w:val="en-US"/>
        </w:rPr>
      </w:pPr>
      <w:r w:rsidRPr="00230A4D">
        <w:rPr>
          <w:rFonts w:ascii="Arial" w:hAnsi="Arial" w:cs="Arial"/>
        </w:rPr>
        <w:t>Be specific and give examples of why your nominee(s) are being put forward for a Delivering HomeSafe Award. Please provide a clear</w:t>
      </w:r>
      <w:r w:rsidRPr="00230A4D">
        <w:rPr>
          <w:rFonts w:ascii="Arial" w:hAnsi="Arial" w:cs="Arial"/>
          <w:lang w:val="en-US"/>
        </w:rPr>
        <w:t xml:space="preserve"> explanation of what the individual or team have done and provide supporting documents if available to help the </w:t>
      </w:r>
      <w:r w:rsidR="00230A4D" w:rsidRPr="00230A4D">
        <w:rPr>
          <w:rFonts w:ascii="Arial" w:hAnsi="Arial" w:cs="Arial"/>
          <w:lang w:val="en-US"/>
        </w:rPr>
        <w:t>judges</w:t>
      </w:r>
      <w:r w:rsidRPr="00230A4D">
        <w:rPr>
          <w:rFonts w:ascii="Arial" w:hAnsi="Arial" w:cs="Arial"/>
          <w:lang w:val="en-US"/>
        </w:rPr>
        <w:t xml:space="preserve"> make their decisions. </w:t>
      </w:r>
    </w:p>
    <w:p w:rsidR="00D73D8B" w:rsidRPr="00230A4D" w:rsidRDefault="00D73D8B" w:rsidP="000B0CC3">
      <w:pPr>
        <w:numPr>
          <w:ilvl w:val="0"/>
          <w:numId w:val="13"/>
        </w:numPr>
        <w:spacing w:after="0" w:line="240" w:lineRule="auto"/>
        <w:ind w:left="357" w:right="-230"/>
        <w:rPr>
          <w:rFonts w:ascii="Arial" w:hAnsi="Arial" w:cs="Arial"/>
          <w:lang w:val="en-US"/>
        </w:rPr>
      </w:pPr>
      <w:r w:rsidRPr="00230A4D">
        <w:rPr>
          <w:rFonts w:ascii="Arial" w:hAnsi="Arial" w:cs="Arial"/>
          <w:lang w:val="en-US"/>
        </w:rPr>
        <w:t>Please complete all sections.</w:t>
      </w:r>
    </w:p>
    <w:p w:rsidR="00D73D8B" w:rsidRPr="00230A4D" w:rsidRDefault="00D73D8B" w:rsidP="000B0CC3">
      <w:pPr>
        <w:numPr>
          <w:ilvl w:val="0"/>
          <w:numId w:val="13"/>
        </w:numPr>
        <w:spacing w:after="0" w:line="240" w:lineRule="auto"/>
        <w:ind w:left="357" w:right="-230"/>
        <w:rPr>
          <w:rFonts w:ascii="Arial" w:hAnsi="Arial" w:cs="Arial"/>
          <w:lang w:val="en-US"/>
        </w:rPr>
      </w:pPr>
      <w:r w:rsidRPr="00230A4D">
        <w:rPr>
          <w:rFonts w:ascii="Arial" w:hAnsi="Arial" w:cs="Arial"/>
          <w:lang w:val="en-US"/>
        </w:rPr>
        <w:t xml:space="preserve">If you would like some further guidance on how to complete the form, please email: </w:t>
      </w:r>
      <w:r w:rsidR="000B0CC3" w:rsidRPr="000B0CC3">
        <w:rPr>
          <w:rFonts w:ascii="Arial" w:hAnsi="Arial" w:cs="Arial"/>
          <w:lang w:val="en-US"/>
        </w:rPr>
        <w:t>HomeSafe-me@pennon-group.co.uk</w:t>
      </w:r>
    </w:p>
    <w:p w:rsidR="00D73D8B" w:rsidRPr="00230A4D" w:rsidRDefault="00D73D8B" w:rsidP="000B0CC3">
      <w:pPr>
        <w:ind w:left="357" w:right="-230"/>
        <w:rPr>
          <w:rFonts w:ascii="Arial" w:hAnsi="Arial" w:cs="Arial"/>
          <w:b/>
        </w:rPr>
      </w:pPr>
    </w:p>
    <w:p w:rsidR="00D73D8B" w:rsidRPr="00230A4D" w:rsidRDefault="00D73D8B" w:rsidP="00D73D8B">
      <w:pPr>
        <w:numPr>
          <w:ilvl w:val="0"/>
          <w:numId w:val="14"/>
        </w:numPr>
        <w:spacing w:after="0" w:line="240" w:lineRule="auto"/>
        <w:ind w:right="-230"/>
        <w:rPr>
          <w:rFonts w:ascii="Arial" w:hAnsi="Arial" w:cs="Arial"/>
          <w:b/>
        </w:rPr>
      </w:pPr>
      <w:r w:rsidRPr="00230A4D">
        <w:rPr>
          <w:rFonts w:ascii="Arial" w:hAnsi="Arial" w:cs="Arial"/>
          <w:b/>
        </w:rPr>
        <w:t>Details of nominated employee(s):</w:t>
      </w:r>
    </w:p>
    <w:tbl>
      <w:tblPr>
        <w:tblW w:w="4740" w:type="pct"/>
        <w:tblLook w:val="04A0" w:firstRow="1" w:lastRow="0" w:firstColumn="1" w:lastColumn="0" w:noHBand="0" w:noVBand="1"/>
      </w:tblPr>
      <w:tblGrid>
        <w:gridCol w:w="1278"/>
        <w:gridCol w:w="7279"/>
      </w:tblGrid>
      <w:tr w:rsidR="00D73D8B" w:rsidRPr="00230A4D" w:rsidTr="00D11462">
        <w:tc>
          <w:tcPr>
            <w:tcW w:w="747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Name(s):</w:t>
            </w:r>
          </w:p>
        </w:tc>
        <w:tc>
          <w:tcPr>
            <w:tcW w:w="4253" w:type="pct"/>
            <w:tcBorders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747" w:type="pct"/>
            <w:vAlign w:val="bottom"/>
          </w:tcPr>
          <w:p w:rsidR="00D73D8B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230A4D" w:rsidRPr="00230A4D" w:rsidRDefault="00230A4D" w:rsidP="00D11462">
            <w:pPr>
              <w:ind w:right="-230"/>
              <w:rPr>
                <w:rFonts w:ascii="Arial" w:hAnsi="Arial" w:cs="Arial"/>
              </w:rPr>
            </w:pPr>
          </w:p>
        </w:tc>
        <w:tc>
          <w:tcPr>
            <w:tcW w:w="4253" w:type="pct"/>
            <w:tcBorders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747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Job Title:</w:t>
            </w:r>
          </w:p>
        </w:tc>
        <w:tc>
          <w:tcPr>
            <w:tcW w:w="4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747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Telephone</w:t>
            </w:r>
          </w:p>
        </w:tc>
        <w:tc>
          <w:tcPr>
            <w:tcW w:w="4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747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Email:</w:t>
            </w:r>
          </w:p>
        </w:tc>
        <w:tc>
          <w:tcPr>
            <w:tcW w:w="4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</w:tbl>
    <w:p w:rsidR="00D73D8B" w:rsidRPr="00230A4D" w:rsidRDefault="00D73D8B" w:rsidP="00D73D8B">
      <w:pPr>
        <w:ind w:right="-230"/>
        <w:rPr>
          <w:rFonts w:ascii="Arial" w:hAnsi="Arial" w:cs="Arial"/>
        </w:rPr>
      </w:pPr>
    </w:p>
    <w:p w:rsidR="00D73D8B" w:rsidRPr="00230A4D" w:rsidRDefault="00D73D8B" w:rsidP="00D73D8B">
      <w:pPr>
        <w:ind w:right="-230"/>
        <w:rPr>
          <w:rFonts w:ascii="Arial" w:hAnsi="Arial" w:cs="Arial"/>
        </w:rPr>
      </w:pPr>
    </w:p>
    <w:tbl>
      <w:tblPr>
        <w:tblW w:w="4970" w:type="pct"/>
        <w:tblLook w:val="04A0" w:firstRow="1" w:lastRow="0" w:firstColumn="1" w:lastColumn="0" w:noHBand="0" w:noVBand="1"/>
      </w:tblPr>
      <w:tblGrid>
        <w:gridCol w:w="991"/>
        <w:gridCol w:w="7981"/>
      </w:tblGrid>
      <w:tr w:rsidR="00D73D8B" w:rsidRPr="00230A4D" w:rsidTr="00D11462">
        <w:tc>
          <w:tcPr>
            <w:tcW w:w="5000" w:type="pct"/>
            <w:gridSpan w:val="2"/>
            <w:vAlign w:val="bottom"/>
          </w:tcPr>
          <w:p w:rsidR="00D73D8B" w:rsidRPr="00230A4D" w:rsidRDefault="00D73D8B" w:rsidP="000B0CC3">
            <w:pPr>
              <w:numPr>
                <w:ilvl w:val="0"/>
                <w:numId w:val="14"/>
              </w:numPr>
              <w:spacing w:after="0" w:line="240" w:lineRule="auto"/>
              <w:ind w:right="-232"/>
              <w:rPr>
                <w:rFonts w:ascii="Arial" w:hAnsi="Arial" w:cs="Arial"/>
              </w:rPr>
            </w:pPr>
            <w:bookmarkStart w:id="0" w:name="_GoBack" w:colFirst="0" w:colLast="0"/>
            <w:r w:rsidRPr="00230A4D">
              <w:rPr>
                <w:rFonts w:ascii="Arial" w:hAnsi="Arial" w:cs="Arial"/>
                <w:b/>
              </w:rPr>
              <w:t>Your details:</w:t>
            </w:r>
          </w:p>
        </w:tc>
      </w:tr>
      <w:tr w:rsidR="00D73D8B" w:rsidRPr="00230A4D" w:rsidTr="00D11462">
        <w:tc>
          <w:tcPr>
            <w:tcW w:w="552" w:type="pct"/>
            <w:vAlign w:val="bottom"/>
          </w:tcPr>
          <w:p w:rsidR="00D73D8B" w:rsidRPr="00230A4D" w:rsidRDefault="00D73D8B" w:rsidP="000B0CC3">
            <w:pPr>
              <w:ind w:right="-232"/>
              <w:rPr>
                <w:rFonts w:ascii="Arial" w:hAnsi="Arial" w:cs="Arial"/>
              </w:rPr>
            </w:pPr>
          </w:p>
          <w:p w:rsidR="00D73D8B" w:rsidRPr="00230A4D" w:rsidRDefault="00D73D8B" w:rsidP="000B0CC3">
            <w:pPr>
              <w:ind w:right="-232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Name:</w:t>
            </w:r>
          </w:p>
        </w:tc>
        <w:tc>
          <w:tcPr>
            <w:tcW w:w="4448" w:type="pct"/>
            <w:tcBorders>
              <w:bottom w:val="single" w:sz="4" w:space="0" w:color="auto"/>
            </w:tcBorders>
            <w:vAlign w:val="bottom"/>
          </w:tcPr>
          <w:p w:rsidR="00D73D8B" w:rsidRPr="00230A4D" w:rsidRDefault="00D73D8B" w:rsidP="000B0CC3">
            <w:pPr>
              <w:ind w:right="-232"/>
              <w:rPr>
                <w:rFonts w:ascii="Arial" w:hAnsi="Arial" w:cs="Arial"/>
              </w:rPr>
            </w:pPr>
          </w:p>
        </w:tc>
      </w:tr>
      <w:bookmarkEnd w:id="0"/>
      <w:tr w:rsidR="00D73D8B" w:rsidRPr="00230A4D" w:rsidTr="00D11462">
        <w:tc>
          <w:tcPr>
            <w:tcW w:w="552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Date:</w:t>
            </w:r>
          </w:p>
        </w:tc>
        <w:tc>
          <w:tcPr>
            <w:tcW w:w="444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552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Tel: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  <w:tr w:rsidR="00D73D8B" w:rsidRPr="00230A4D" w:rsidTr="00D11462">
        <w:tc>
          <w:tcPr>
            <w:tcW w:w="552" w:type="pct"/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  <w:r w:rsidRPr="00230A4D">
              <w:rPr>
                <w:rFonts w:ascii="Arial" w:hAnsi="Arial" w:cs="Arial"/>
              </w:rPr>
              <w:t>Email: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D8B" w:rsidRPr="00230A4D" w:rsidRDefault="00D73D8B" w:rsidP="00D11462">
            <w:pPr>
              <w:ind w:right="-230"/>
              <w:rPr>
                <w:rFonts w:ascii="Arial" w:hAnsi="Arial" w:cs="Arial"/>
              </w:rPr>
            </w:pPr>
          </w:p>
        </w:tc>
      </w:tr>
    </w:tbl>
    <w:p w:rsidR="00D73D8B" w:rsidRPr="00230A4D" w:rsidRDefault="00D73D8B" w:rsidP="00D73D8B">
      <w:pPr>
        <w:ind w:right="-230"/>
        <w:rPr>
          <w:rFonts w:ascii="Arial" w:hAnsi="Arial" w:cs="Arial"/>
        </w:rPr>
      </w:pPr>
    </w:p>
    <w:p w:rsidR="00D73D8B" w:rsidRPr="00230A4D" w:rsidRDefault="00D73D8B" w:rsidP="00D73D8B">
      <w:pPr>
        <w:ind w:right="-230"/>
        <w:rPr>
          <w:rFonts w:ascii="Arial" w:hAnsi="Arial" w:cs="Arial"/>
        </w:rPr>
      </w:pPr>
    </w:p>
    <w:p w:rsidR="00230A4D" w:rsidRPr="00230A4D" w:rsidRDefault="00D73D8B" w:rsidP="000B0CC3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230A4D">
        <w:rPr>
          <w:rFonts w:ascii="Arial" w:hAnsi="Arial" w:cs="Arial"/>
          <w:b/>
        </w:rPr>
        <w:t>Please explain why you feel th</w:t>
      </w:r>
      <w:r w:rsidR="00230A4D" w:rsidRPr="00230A4D">
        <w:rPr>
          <w:rFonts w:ascii="Arial" w:hAnsi="Arial" w:cs="Arial"/>
          <w:b/>
        </w:rPr>
        <w:t>e individual(s) deserve to win a Delivering HomeSafe</w:t>
      </w:r>
      <w:r w:rsidRPr="00230A4D">
        <w:rPr>
          <w:rFonts w:ascii="Arial" w:hAnsi="Arial" w:cs="Arial"/>
          <w:b/>
        </w:rPr>
        <w:t xml:space="preserve"> Award. </w:t>
      </w:r>
      <w:r w:rsidRPr="00230A4D">
        <w:rPr>
          <w:rFonts w:ascii="Arial" w:hAnsi="Arial" w:cs="Arial"/>
        </w:rPr>
        <w:t xml:space="preserve">Your statement </w:t>
      </w:r>
      <w:r w:rsidR="00230A4D" w:rsidRPr="00230A4D">
        <w:rPr>
          <w:rFonts w:ascii="Arial" w:hAnsi="Arial" w:cs="Arial"/>
        </w:rPr>
        <w:t>should</w:t>
      </w:r>
      <w:r w:rsidR="00230A4D" w:rsidRPr="00230A4D">
        <w:rPr>
          <w:rFonts w:ascii="Arial" w:hAnsi="Arial" w:cs="Arial"/>
          <w:b/>
        </w:rPr>
        <w:t xml:space="preserve"> </w:t>
      </w:r>
      <w:r w:rsidR="00230A4D" w:rsidRPr="00230A4D">
        <w:rPr>
          <w:rFonts w:ascii="Arial" w:eastAsia="Times New Roman" w:hAnsi="Arial" w:cs="Arial"/>
          <w:color w:val="000000"/>
        </w:rPr>
        <w:t>demonstrate</w:t>
      </w:r>
      <w:r w:rsidR="00230A4D" w:rsidRPr="00230A4D">
        <w:rPr>
          <w:rFonts w:ascii="Arial" w:eastAsia="Times New Roman" w:hAnsi="Arial" w:cs="Arial"/>
          <w:color w:val="000000"/>
        </w:rPr>
        <w:t xml:space="preserve"> how they have made</w:t>
      </w:r>
      <w:r w:rsidR="00230A4D" w:rsidRPr="00230A4D">
        <w:rPr>
          <w:rFonts w:ascii="Arial" w:eastAsia="Times New Roman" w:hAnsi="Arial" w:cs="Arial"/>
          <w:color w:val="000000"/>
        </w:rPr>
        <w:t xml:space="preserve"> a significant contribution towards delivering or promoting HomeSafe. This can include wellbeing. Delivering HomeSafe means striving to deliver our vision internally, or driving excellence outside of Pennon; this can be at home, in the community or working with our supply chain and customers – to help them improve the</w:t>
      </w:r>
      <w:r w:rsidR="00230A4D" w:rsidRPr="00230A4D">
        <w:rPr>
          <w:rFonts w:ascii="Arial" w:eastAsia="Times New Roman" w:hAnsi="Arial" w:cs="Arial"/>
          <w:color w:val="000000"/>
        </w:rPr>
        <w:t>ir health, safety or wellbeing. </w:t>
      </w:r>
      <w:r w:rsidR="00230A4D" w:rsidRPr="00230A4D">
        <w:rPr>
          <w:rFonts w:ascii="Arial" w:hAnsi="Arial" w:cs="Arial"/>
        </w:rPr>
        <w:t>P</w:t>
      </w:r>
      <w:r w:rsidRPr="00230A4D">
        <w:rPr>
          <w:rFonts w:ascii="Arial" w:hAnsi="Arial" w:cs="Arial"/>
        </w:rPr>
        <w:t>lease enclose any copies of supporting documents you ma</w:t>
      </w:r>
      <w:r w:rsidR="00230A4D" w:rsidRPr="00230A4D">
        <w:rPr>
          <w:rFonts w:ascii="Arial" w:hAnsi="Arial" w:cs="Arial"/>
        </w:rPr>
        <w:t>y have with your completed form</w:t>
      </w:r>
      <w:r w:rsidR="00230A4D">
        <w:rPr>
          <w:rFonts w:ascii="Arial" w:hAnsi="Arial" w:cs="Arial"/>
        </w:rPr>
        <w:t>.</w:t>
      </w:r>
      <w:r w:rsidR="00230A4D" w:rsidRPr="00230A4D">
        <w:rPr>
          <w:rFonts w:ascii="Arial" w:eastAsia="Times New Roman" w:hAnsi="Arial" w:cs="Arial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A4D" w:rsidTr="00230A4D">
        <w:trPr>
          <w:trHeight w:val="9380"/>
        </w:trPr>
        <w:tc>
          <w:tcPr>
            <w:tcW w:w="9016" w:type="dxa"/>
          </w:tcPr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  <w:p w:rsidR="00230A4D" w:rsidRDefault="00230A4D" w:rsidP="00D73D8B">
            <w:pPr>
              <w:ind w:right="-230"/>
              <w:rPr>
                <w:rFonts w:ascii="Arial" w:hAnsi="Arial" w:cs="Arial"/>
              </w:rPr>
            </w:pPr>
          </w:p>
        </w:tc>
      </w:tr>
    </w:tbl>
    <w:p w:rsidR="00230A4D" w:rsidRDefault="00230A4D" w:rsidP="00230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B0F" w:rsidRDefault="00230A4D" w:rsidP="00230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Send completed </w:t>
      </w:r>
      <w:r w:rsidR="00802429">
        <w:rPr>
          <w:rFonts w:ascii="Arial" w:hAnsi="Arial" w:cs="Arial"/>
          <w:color w:val="000000"/>
        </w:rPr>
        <w:t>nomination</w:t>
      </w:r>
      <w:r>
        <w:rPr>
          <w:rFonts w:ascii="Arial" w:hAnsi="Arial" w:cs="Arial"/>
          <w:color w:val="000000"/>
        </w:rPr>
        <w:t>s to:</w:t>
      </w:r>
      <w:r w:rsidRPr="00230A4D">
        <w:t xml:space="preserve"> </w:t>
      </w:r>
      <w:hyperlink r:id="rId7" w:history="1">
        <w:r w:rsidRPr="005E6FE3">
          <w:rPr>
            <w:rStyle w:val="Hyperlink"/>
            <w:rFonts w:ascii="Arial" w:hAnsi="Arial" w:cs="Arial"/>
          </w:rPr>
          <w:t>HomeSafe-me@pennon-group.co.uk</w:t>
        </w:r>
      </w:hyperlink>
    </w:p>
    <w:p w:rsidR="00230A4D" w:rsidRDefault="00230A4D" w:rsidP="00230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0A4D" w:rsidRPr="00230A4D" w:rsidRDefault="00230A4D" w:rsidP="00230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date</w:t>
      </w:r>
      <w:r w:rsidR="0080242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Friday, 8 November 2019</w:t>
      </w:r>
    </w:p>
    <w:sectPr w:rsidR="00230A4D" w:rsidRPr="00230A4D" w:rsidSect="006115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D1" w:rsidRDefault="00C04CD1" w:rsidP="000C4B0F">
      <w:pPr>
        <w:spacing w:after="0" w:line="240" w:lineRule="auto"/>
      </w:pPr>
      <w:r>
        <w:separator/>
      </w:r>
    </w:p>
  </w:endnote>
  <w:endnote w:type="continuationSeparator" w:id="0">
    <w:p w:rsidR="00C04CD1" w:rsidRDefault="00C04CD1" w:rsidP="000C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D1" w:rsidRDefault="00C04CD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990600" cy="704850"/>
          <wp:effectExtent l="0" t="0" r="0" b="0"/>
          <wp:wrapSquare wrapText="bothSides"/>
          <wp:docPr id="2" name="Picture 1" descr="Homesaf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safe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D1" w:rsidRDefault="00C04CD1" w:rsidP="000C4B0F">
      <w:pPr>
        <w:spacing w:after="0" w:line="240" w:lineRule="auto"/>
      </w:pPr>
      <w:r>
        <w:separator/>
      </w:r>
    </w:p>
  </w:footnote>
  <w:footnote w:type="continuationSeparator" w:id="0">
    <w:p w:rsidR="00C04CD1" w:rsidRDefault="00C04CD1" w:rsidP="000C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D1" w:rsidRDefault="00C04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D1" w:rsidRDefault="00C04CD1" w:rsidP="000C4B0F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color w:val="000000"/>
        <w:sz w:val="34"/>
        <w:szCs w:val="34"/>
      </w:rPr>
    </w:pPr>
    <w:r>
      <w:rPr>
        <w:rFonts w:ascii="Helvetica-Bold" w:hAnsi="Helvetica-Bold" w:cs="Helvetica-Bold"/>
        <w:b/>
        <w:bCs/>
        <w:noProof/>
        <w:color w:val="000000"/>
        <w:sz w:val="34"/>
        <w:szCs w:val="3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-278130</wp:posOffset>
          </wp:positionV>
          <wp:extent cx="1457325" cy="847725"/>
          <wp:effectExtent l="19050" t="0" r="9525" b="0"/>
          <wp:wrapSquare wrapText="bothSides"/>
          <wp:docPr id="1" name="Picture 0" descr="Pennon_stack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on_stack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100">
      <w:rPr>
        <w:rFonts w:ascii="Helvetica-Bold" w:hAnsi="Helvetica-Bold" w:cs="Helvetica-Bold"/>
        <w:b/>
        <w:bCs/>
        <w:color w:val="000000"/>
        <w:sz w:val="34"/>
        <w:szCs w:val="34"/>
      </w:rPr>
      <w:t>Delivering HomeSafe Award nomination form</w:t>
    </w:r>
  </w:p>
  <w:p w:rsidR="00C04CD1" w:rsidRDefault="00C04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D1" w:rsidRDefault="00C04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122"/>
    <w:multiLevelType w:val="hybridMultilevel"/>
    <w:tmpl w:val="64CE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8A2"/>
    <w:multiLevelType w:val="hybridMultilevel"/>
    <w:tmpl w:val="85DC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957F2"/>
    <w:multiLevelType w:val="hybridMultilevel"/>
    <w:tmpl w:val="37D8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0D2"/>
    <w:multiLevelType w:val="hybridMultilevel"/>
    <w:tmpl w:val="E2A42928"/>
    <w:lvl w:ilvl="0" w:tplc="7820D8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CCF"/>
    <w:multiLevelType w:val="hybridMultilevel"/>
    <w:tmpl w:val="FED2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862"/>
    <w:multiLevelType w:val="hybridMultilevel"/>
    <w:tmpl w:val="7AF48736"/>
    <w:lvl w:ilvl="0" w:tplc="666830B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0013"/>
    <w:multiLevelType w:val="hybridMultilevel"/>
    <w:tmpl w:val="D82214D0"/>
    <w:lvl w:ilvl="0" w:tplc="7820D8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CCF"/>
    <w:multiLevelType w:val="hybridMultilevel"/>
    <w:tmpl w:val="AA04CD40"/>
    <w:lvl w:ilvl="0" w:tplc="7820D8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7E9B"/>
    <w:multiLevelType w:val="hybridMultilevel"/>
    <w:tmpl w:val="8738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50CC"/>
    <w:multiLevelType w:val="hybridMultilevel"/>
    <w:tmpl w:val="B338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F27ED"/>
    <w:multiLevelType w:val="hybridMultilevel"/>
    <w:tmpl w:val="B0C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5F87"/>
    <w:multiLevelType w:val="hybridMultilevel"/>
    <w:tmpl w:val="440CF91C"/>
    <w:lvl w:ilvl="0" w:tplc="7820D8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71F"/>
    <w:multiLevelType w:val="hybridMultilevel"/>
    <w:tmpl w:val="612A1F76"/>
    <w:lvl w:ilvl="0" w:tplc="7820D8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B43FD"/>
    <w:multiLevelType w:val="hybridMultilevel"/>
    <w:tmpl w:val="EA00B870"/>
    <w:lvl w:ilvl="0" w:tplc="667047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F"/>
    <w:rsid w:val="000B0CC3"/>
    <w:rsid w:val="000C4B0F"/>
    <w:rsid w:val="001C511E"/>
    <w:rsid w:val="00230A4D"/>
    <w:rsid w:val="003C0CE8"/>
    <w:rsid w:val="00443FC5"/>
    <w:rsid w:val="00597A58"/>
    <w:rsid w:val="005A206E"/>
    <w:rsid w:val="0061156E"/>
    <w:rsid w:val="00631784"/>
    <w:rsid w:val="006C5E93"/>
    <w:rsid w:val="00797DD0"/>
    <w:rsid w:val="007D6A37"/>
    <w:rsid w:val="00802429"/>
    <w:rsid w:val="00856100"/>
    <w:rsid w:val="008E23AB"/>
    <w:rsid w:val="00A757E0"/>
    <w:rsid w:val="00A92253"/>
    <w:rsid w:val="00AD6594"/>
    <w:rsid w:val="00AE48EA"/>
    <w:rsid w:val="00B62F97"/>
    <w:rsid w:val="00C04CD1"/>
    <w:rsid w:val="00CD337A"/>
    <w:rsid w:val="00D51B1D"/>
    <w:rsid w:val="00D73D8B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E6EC9"/>
  <w15:docId w15:val="{38C0256F-C596-489D-BFD5-B68D721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56E"/>
  </w:style>
  <w:style w:type="paragraph" w:styleId="Heading1">
    <w:name w:val="heading 1"/>
    <w:basedOn w:val="Normal"/>
    <w:next w:val="bodytext"/>
    <w:link w:val="Heading1Char"/>
    <w:qFormat/>
    <w:rsid w:val="00A757E0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snapToGrid w:val="0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B0F"/>
  </w:style>
  <w:style w:type="paragraph" w:styleId="Footer">
    <w:name w:val="footer"/>
    <w:basedOn w:val="Normal"/>
    <w:link w:val="FooterChar"/>
    <w:uiPriority w:val="99"/>
    <w:semiHidden/>
    <w:unhideWhenUsed/>
    <w:rsid w:val="000C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B0F"/>
  </w:style>
  <w:style w:type="paragraph" w:styleId="BalloonText">
    <w:name w:val="Balloon Text"/>
    <w:basedOn w:val="Normal"/>
    <w:link w:val="BalloonTextChar"/>
    <w:uiPriority w:val="99"/>
    <w:semiHidden/>
    <w:unhideWhenUsed/>
    <w:rsid w:val="000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57E0"/>
    <w:rPr>
      <w:rFonts w:ascii="Arial" w:eastAsia="Times New Roman" w:hAnsi="Arial" w:cs="Times New Roman"/>
      <w:snapToGrid w:val="0"/>
      <w:color w:val="000000"/>
      <w:sz w:val="32"/>
      <w:szCs w:val="20"/>
    </w:rPr>
  </w:style>
  <w:style w:type="paragraph" w:customStyle="1" w:styleId="bodytext">
    <w:name w:val="bodytext"/>
    <w:basedOn w:val="Normal"/>
    <w:link w:val="bodytextChar"/>
    <w:rsid w:val="00A757E0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paragraph" w:styleId="BodyText0">
    <w:name w:val="Body Text"/>
    <w:basedOn w:val="Normal"/>
    <w:link w:val="BodyTextChar0"/>
    <w:rsid w:val="00A757E0"/>
    <w:pPr>
      <w:spacing w:after="0" w:line="240" w:lineRule="auto"/>
      <w:jc w:val="right"/>
    </w:pPr>
    <w:rPr>
      <w:rFonts w:ascii="Arial" w:eastAsia="Times New Roman" w:hAnsi="Arial" w:cs="Times New Roman"/>
      <w:snapToGrid w:val="0"/>
      <w:color w:val="000000"/>
      <w:sz w:val="64"/>
      <w:szCs w:val="20"/>
    </w:rPr>
  </w:style>
  <w:style w:type="character" w:customStyle="1" w:styleId="BodyTextChar0">
    <w:name w:val="Body Text Char"/>
    <w:basedOn w:val="DefaultParagraphFont"/>
    <w:link w:val="BodyText0"/>
    <w:rsid w:val="00A757E0"/>
    <w:rPr>
      <w:rFonts w:ascii="Arial" w:eastAsia="Times New Roman" w:hAnsi="Arial" w:cs="Times New Roman"/>
      <w:snapToGrid w:val="0"/>
      <w:color w:val="000000"/>
      <w:sz w:val="64"/>
      <w:szCs w:val="20"/>
    </w:rPr>
  </w:style>
  <w:style w:type="paragraph" w:styleId="FootnoteText">
    <w:name w:val="footnote text"/>
    <w:basedOn w:val="Normal"/>
    <w:link w:val="FootnoteTextChar"/>
    <w:semiHidden/>
    <w:rsid w:val="00A757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57E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text Char"/>
    <w:basedOn w:val="DefaultParagraphFont"/>
    <w:link w:val="bodytext"/>
    <w:rsid w:val="00A757E0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3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meSafe-me@pennon-group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Water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Steve</dc:creator>
  <cp:lastModifiedBy>Eva Ingleson</cp:lastModifiedBy>
  <cp:revision>4</cp:revision>
  <dcterms:created xsi:type="dcterms:W3CDTF">2019-10-08T12:59:00Z</dcterms:created>
  <dcterms:modified xsi:type="dcterms:W3CDTF">2019-10-08T14:46:00Z</dcterms:modified>
</cp:coreProperties>
</file>